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9A98F" w14:textId="7564C6BD" w:rsidR="00C9544A" w:rsidRPr="00091F0B" w:rsidRDefault="009E7D53" w:rsidP="00C9544A">
      <w:pPr>
        <w:snapToGrid w:val="0"/>
        <w:jc w:val="center"/>
        <w:rPr>
          <w:sz w:val="44"/>
          <w:szCs w:val="52"/>
        </w:rPr>
      </w:pPr>
      <w:r w:rsidRPr="009E7D53">
        <w:rPr>
          <w:b/>
          <w:bCs/>
          <w:sz w:val="44"/>
          <w:szCs w:val="52"/>
        </w:rPr>
        <w:t>玉島商工会議所 会頭候補選挙要綱</w:t>
      </w:r>
    </w:p>
    <w:p w14:paraId="076978A2" w14:textId="13BA8076" w:rsidR="00BB761E" w:rsidRPr="00BB761E" w:rsidRDefault="00BB761E" w:rsidP="00BB761E"/>
    <w:p w14:paraId="7445A1E9" w14:textId="77777777" w:rsidR="00BB761E" w:rsidRPr="00BB761E" w:rsidRDefault="00BB761E" w:rsidP="00BB761E">
      <w:pPr>
        <w:rPr>
          <w:b/>
          <w:bCs/>
        </w:rPr>
      </w:pPr>
      <w:r w:rsidRPr="00BB761E">
        <w:rPr>
          <w:b/>
          <w:bCs/>
        </w:rPr>
        <w:t>１．趣旨</w:t>
      </w:r>
    </w:p>
    <w:p w14:paraId="2E61574A" w14:textId="00598529" w:rsidR="00BB761E" w:rsidRPr="00BB761E" w:rsidRDefault="00BB761E" w:rsidP="00BB761E">
      <w:r w:rsidRPr="00BB761E">
        <w:t>玉島商工会議所</w:t>
      </w:r>
      <w:r>
        <w:rPr>
          <w:rFonts w:hint="eastAsia"/>
        </w:rPr>
        <w:t>定款</w:t>
      </w:r>
      <w:r w:rsidRPr="00BB761E">
        <w:t>および議員選挙規約並びに会頭選任に関する</w:t>
      </w:r>
      <w:r w:rsidR="00E947E7">
        <w:rPr>
          <w:rFonts w:hint="eastAsia"/>
        </w:rPr>
        <w:t>内規</w:t>
      </w:r>
      <w:r w:rsidRPr="00BB761E">
        <w:t>に基づき、次期会頭候補者の選挙を以下のとおり公示します。</w:t>
      </w:r>
    </w:p>
    <w:p w14:paraId="675E7E3C" w14:textId="74DEE2DE" w:rsidR="00BB761E" w:rsidRPr="00BB761E" w:rsidRDefault="00BB761E" w:rsidP="00BB761E"/>
    <w:p w14:paraId="2F1DA129" w14:textId="14B9BB92" w:rsidR="00BB761E" w:rsidRPr="00BB761E" w:rsidRDefault="00BB761E" w:rsidP="00BB761E">
      <w:pPr>
        <w:rPr>
          <w:b/>
          <w:bCs/>
        </w:rPr>
      </w:pPr>
      <w:r w:rsidRPr="00BB761E">
        <w:rPr>
          <w:b/>
          <w:bCs/>
        </w:rPr>
        <w:t>２．選挙権（投票権）</w:t>
      </w:r>
      <w:r w:rsidR="00C9544A" w:rsidRPr="00BB761E">
        <w:t>〔会頭</w:t>
      </w:r>
      <w:r w:rsidR="00C9544A">
        <w:rPr>
          <w:rFonts w:hint="eastAsia"/>
        </w:rPr>
        <w:t>内規</w:t>
      </w:r>
      <w:r w:rsidR="00C9544A" w:rsidRPr="00BB761E">
        <w:t xml:space="preserve"> 第6条</w:t>
      </w:r>
      <w:r w:rsidR="00E947E7">
        <w:rPr>
          <w:rFonts w:hint="eastAsia"/>
        </w:rPr>
        <w:t>第1項</w:t>
      </w:r>
      <w:r w:rsidR="00C9544A" w:rsidRPr="00BB761E">
        <w:t>〕</w:t>
      </w:r>
    </w:p>
    <w:p w14:paraId="1EBC61D0" w14:textId="573D0772" w:rsidR="00BB761E" w:rsidRPr="00BB761E" w:rsidRDefault="00BB761E" w:rsidP="00BB761E">
      <w:r w:rsidRPr="00BB761E">
        <w:t>公示日時点の選挙人名簿に記載のある会員は、会頭候補者の選挙権を有します</w:t>
      </w:r>
      <w:r w:rsidR="00ED6E5F">
        <w:rPr>
          <w:rFonts w:hint="eastAsia"/>
        </w:rPr>
        <w:t>。</w:t>
      </w:r>
    </w:p>
    <w:p w14:paraId="3C0119B7" w14:textId="25B2463D" w:rsidR="00BB761E" w:rsidRPr="00BB761E" w:rsidRDefault="00BB761E" w:rsidP="00BB761E"/>
    <w:p w14:paraId="11446151" w14:textId="345D91AD" w:rsidR="00BB761E" w:rsidRPr="00BB761E" w:rsidRDefault="00BB761E" w:rsidP="00BB761E">
      <w:r w:rsidRPr="00BB761E">
        <w:rPr>
          <w:b/>
          <w:bCs/>
        </w:rPr>
        <w:t>３．被選挙権（立候補資格）</w:t>
      </w:r>
      <w:r w:rsidR="00C9544A" w:rsidRPr="00BB761E">
        <w:t>〔会頭</w:t>
      </w:r>
      <w:r w:rsidR="00C9544A">
        <w:rPr>
          <w:rFonts w:hint="eastAsia"/>
        </w:rPr>
        <w:t>内規</w:t>
      </w:r>
      <w:r w:rsidR="00C9544A" w:rsidRPr="00BB761E">
        <w:t xml:space="preserve"> 第6条〕</w:t>
      </w:r>
    </w:p>
    <w:p w14:paraId="0756201E" w14:textId="1960D3AB" w:rsidR="00BB761E" w:rsidRPr="00BB761E" w:rsidRDefault="00BB761E" w:rsidP="00BB761E">
      <w:r w:rsidRPr="00BB761E">
        <w:t>公示日時点の選挙人名簿に記載のある会員は、会頭候補者の選挙権および被選挙権を有します</w:t>
      </w:r>
      <w:r w:rsidR="00ED6E5F">
        <w:rPr>
          <w:rFonts w:hint="eastAsia"/>
        </w:rPr>
        <w:t>。</w:t>
      </w:r>
    </w:p>
    <w:p w14:paraId="0E1AE183" w14:textId="433D5D77" w:rsidR="00BB761E" w:rsidRPr="00BB761E" w:rsidRDefault="00BB761E" w:rsidP="00BB761E"/>
    <w:p w14:paraId="384A246C" w14:textId="701C322F" w:rsidR="00BB761E" w:rsidRPr="00BB761E" w:rsidRDefault="00BB761E" w:rsidP="00BB761E">
      <w:pPr>
        <w:rPr>
          <w:b/>
          <w:bCs/>
        </w:rPr>
      </w:pPr>
      <w:r w:rsidRPr="00BB761E">
        <w:rPr>
          <w:b/>
          <w:bCs/>
        </w:rPr>
        <w:t>４．立候補の届出期間</w:t>
      </w:r>
      <w:r w:rsidR="00C9544A" w:rsidRPr="00BB761E">
        <w:t>〔会頭</w:t>
      </w:r>
      <w:r w:rsidR="00C9544A">
        <w:rPr>
          <w:rFonts w:hint="eastAsia"/>
        </w:rPr>
        <w:t>内規</w:t>
      </w:r>
      <w:r w:rsidR="00C9544A" w:rsidRPr="00BB761E">
        <w:t xml:space="preserve"> 第8条第1項〕</w:t>
      </w:r>
    </w:p>
    <w:p w14:paraId="0F64282B" w14:textId="228D5157" w:rsidR="00BB761E" w:rsidRPr="00BB761E" w:rsidRDefault="00FE1614" w:rsidP="00BB761E">
      <w:r>
        <w:rPr>
          <w:rFonts w:hint="eastAsia"/>
        </w:rPr>
        <w:t>会頭職に立候補</w:t>
      </w:r>
      <w:r w:rsidR="00BB761E" w:rsidRPr="00BB761E">
        <w:t>する者は、令和7年9月12日（金）までに必要書類を選考委員会に提出しなければなりません</w:t>
      </w:r>
      <w:r w:rsidR="00ED6E5F">
        <w:rPr>
          <w:rFonts w:hint="eastAsia"/>
        </w:rPr>
        <w:t>。</w:t>
      </w:r>
    </w:p>
    <w:p w14:paraId="1065A070" w14:textId="243766C3" w:rsidR="00BB761E" w:rsidRPr="00FE1614" w:rsidRDefault="00BB761E" w:rsidP="00BB761E"/>
    <w:p w14:paraId="25C89F9D" w14:textId="1386D249" w:rsidR="00BB761E" w:rsidRPr="00BB761E" w:rsidRDefault="00BB761E" w:rsidP="00BB761E">
      <w:r w:rsidRPr="00BB761E">
        <w:rPr>
          <w:b/>
          <w:bCs/>
        </w:rPr>
        <w:t>５．提出書類</w:t>
      </w:r>
      <w:r w:rsidR="00C9544A" w:rsidRPr="00BB761E">
        <w:t>〔会頭</w:t>
      </w:r>
      <w:r w:rsidR="00C9544A">
        <w:rPr>
          <w:rFonts w:hint="eastAsia"/>
        </w:rPr>
        <w:t>内規</w:t>
      </w:r>
      <w:r w:rsidR="00C9544A" w:rsidRPr="00BB761E">
        <w:t xml:space="preserve"> 第8条第1項〕</w:t>
      </w:r>
    </w:p>
    <w:p w14:paraId="579A5ADF" w14:textId="425F5A3B" w:rsidR="00E947E7" w:rsidRDefault="00BB761E" w:rsidP="00C9544A">
      <w:pPr>
        <w:tabs>
          <w:tab w:val="num" w:pos="720"/>
        </w:tabs>
      </w:pPr>
      <w:r w:rsidRPr="00BB761E">
        <w:t>立候補の届出には、以下の書面を選考委員会に提出する必要があります</w:t>
      </w:r>
      <w:r w:rsidR="00ED6E5F">
        <w:rPr>
          <w:rFonts w:hint="eastAsia"/>
        </w:rPr>
        <w:t>。</w:t>
      </w:r>
    </w:p>
    <w:p w14:paraId="3CAD85CD" w14:textId="77777777" w:rsidR="00E947E7" w:rsidRPr="00BB761E" w:rsidRDefault="00E947E7" w:rsidP="00E947E7">
      <w:pPr>
        <w:pStyle w:val="a9"/>
        <w:numPr>
          <w:ilvl w:val="0"/>
          <w:numId w:val="1"/>
        </w:numPr>
      </w:pPr>
      <w:r w:rsidRPr="00BB761E">
        <w:t>立候補届（様式１）</w:t>
      </w:r>
    </w:p>
    <w:p w14:paraId="136D81C0" w14:textId="77777777" w:rsidR="00BB761E" w:rsidRPr="00BB761E" w:rsidRDefault="00BB761E" w:rsidP="00BB761E">
      <w:pPr>
        <w:numPr>
          <w:ilvl w:val="0"/>
          <w:numId w:val="1"/>
        </w:numPr>
      </w:pPr>
      <w:r w:rsidRPr="00BB761E">
        <w:t>会員3名以上の推薦書（様式２）</w:t>
      </w:r>
    </w:p>
    <w:p w14:paraId="6B1765F5" w14:textId="77777777" w:rsidR="00BB761E" w:rsidRPr="00BB761E" w:rsidRDefault="00BB761E" w:rsidP="00BB761E">
      <w:pPr>
        <w:numPr>
          <w:ilvl w:val="0"/>
          <w:numId w:val="1"/>
        </w:numPr>
      </w:pPr>
      <w:r w:rsidRPr="00BB761E">
        <w:t>所信表明書（800字程度、Wordデータ持参）</w:t>
      </w:r>
    </w:p>
    <w:p w14:paraId="7BAF6595" w14:textId="77777777" w:rsidR="00BB761E" w:rsidRPr="00BB761E" w:rsidRDefault="00BB761E" w:rsidP="00BB761E">
      <w:pPr>
        <w:numPr>
          <w:ilvl w:val="0"/>
          <w:numId w:val="1"/>
        </w:numPr>
      </w:pPr>
      <w:r w:rsidRPr="00BB761E">
        <w:t>身分証明書の写し（運転免許証、マイナンバーカード、健康保険証、パスポート等の公的書類）</w:t>
      </w:r>
    </w:p>
    <w:p w14:paraId="12D8EF75" w14:textId="0E00DF97" w:rsidR="00BB761E" w:rsidRPr="00BB761E" w:rsidRDefault="00BB761E" w:rsidP="00BB761E"/>
    <w:p w14:paraId="27670564" w14:textId="48007E43" w:rsidR="00BB761E" w:rsidRPr="00844EBD" w:rsidRDefault="00BB761E" w:rsidP="00BB761E">
      <w:r w:rsidRPr="00BB761E">
        <w:rPr>
          <w:b/>
          <w:bCs/>
        </w:rPr>
        <w:t>６．選挙分担金の納付</w:t>
      </w:r>
      <w:r w:rsidR="00C9544A" w:rsidRPr="00BB761E">
        <w:t>〔会頭内規 第8条第2項〕</w:t>
      </w:r>
      <w:r w:rsidR="00844EBD">
        <w:rPr>
          <w:rFonts w:hint="eastAsia"/>
        </w:rPr>
        <w:t>〔会頭内規</w:t>
      </w:r>
      <w:r w:rsidR="00844EBD">
        <w:t xml:space="preserve"> 第10条第2項〕。</w:t>
      </w:r>
    </w:p>
    <w:p w14:paraId="10F944C7" w14:textId="558D6E8C" w:rsidR="00844EBD" w:rsidRDefault="00844EBD" w:rsidP="00844EBD">
      <w:r>
        <w:rPr>
          <w:rFonts w:hint="eastAsia"/>
        </w:rPr>
        <w:t>会頭候補者は、令和</w:t>
      </w:r>
      <w:r>
        <w:t>7年9月17日（水）までに選挙分担金として10万円を納付しなければなりません。</w:t>
      </w:r>
      <w:r>
        <w:rPr>
          <w:rFonts w:hint="eastAsia"/>
        </w:rPr>
        <w:t>ただし、候補者が</w:t>
      </w:r>
      <w:r>
        <w:t>1名のみで投票を行わない場合には納付を要しません。</w:t>
      </w:r>
    </w:p>
    <w:p w14:paraId="45D031AD" w14:textId="57443157" w:rsidR="00844EBD" w:rsidRDefault="00844EBD" w:rsidP="00844EBD">
      <w:r>
        <w:rPr>
          <w:rFonts w:hint="eastAsia"/>
        </w:rPr>
        <w:t>また、立候補後に資格喪失等により投票が行われない場合には、納付済みの分担金は速やかに返金されます。</w:t>
      </w:r>
    </w:p>
    <w:p w14:paraId="0FDC7F85" w14:textId="67417509" w:rsidR="00844EBD" w:rsidRDefault="00844EBD" w:rsidP="00844EBD">
      <w:r>
        <w:rPr>
          <w:rFonts w:hint="eastAsia"/>
        </w:rPr>
        <w:t>※なお、投票が行われる場合には納付が必須であり、納付後は辞退できません</w:t>
      </w:r>
      <w:r w:rsidR="00ED6E5F">
        <w:rPr>
          <w:rFonts w:hint="eastAsia"/>
        </w:rPr>
        <w:t>。</w:t>
      </w:r>
    </w:p>
    <w:p w14:paraId="274FE27D" w14:textId="77777777" w:rsidR="00844EBD" w:rsidRPr="00844EBD" w:rsidRDefault="00844EBD" w:rsidP="00844EBD"/>
    <w:p w14:paraId="159D848D" w14:textId="3DA07251" w:rsidR="00BB761E" w:rsidRPr="00BB761E" w:rsidRDefault="00BB761E" w:rsidP="00E947E7">
      <w:pPr>
        <w:ind w:rightChars="-136" w:right="-286"/>
        <w:rPr>
          <w:b/>
          <w:bCs/>
        </w:rPr>
      </w:pPr>
      <w:r w:rsidRPr="00BB761E">
        <w:rPr>
          <w:b/>
          <w:bCs/>
        </w:rPr>
        <w:t>７．立候補の制限</w:t>
      </w:r>
      <w:r w:rsidR="001D1009" w:rsidRPr="00BB761E">
        <w:t>〔</w:t>
      </w:r>
      <w:r w:rsidR="001D1009">
        <w:rPr>
          <w:rFonts w:hint="eastAsia"/>
        </w:rPr>
        <w:t>定款</w:t>
      </w:r>
      <w:r w:rsidR="001D1009" w:rsidRPr="00BB761E">
        <w:t xml:space="preserve"> 第</w:t>
      </w:r>
      <w:r w:rsidR="001D1009">
        <w:rPr>
          <w:rFonts w:hint="eastAsia"/>
        </w:rPr>
        <w:t>33</w:t>
      </w:r>
      <w:r w:rsidR="001D1009" w:rsidRPr="00BB761E">
        <w:t>条第</w:t>
      </w:r>
      <w:r w:rsidR="001D1009">
        <w:rPr>
          <w:rFonts w:hint="eastAsia"/>
        </w:rPr>
        <w:t>９</w:t>
      </w:r>
      <w:r w:rsidR="001D1009" w:rsidRPr="00BB761E">
        <w:t>項〕</w:t>
      </w:r>
      <w:r w:rsidR="00C9544A" w:rsidRPr="00BB761E">
        <w:t>〔会頭</w:t>
      </w:r>
      <w:r w:rsidR="00C9544A">
        <w:rPr>
          <w:rFonts w:hint="eastAsia"/>
        </w:rPr>
        <w:t>内規</w:t>
      </w:r>
      <w:r w:rsidR="00C9544A" w:rsidRPr="00BB761E">
        <w:t xml:space="preserve"> 第8条第3項〕〔選挙規約 第6条</w:t>
      </w:r>
      <w:r w:rsidR="00E947E7" w:rsidRPr="00E947E7">
        <w:t>第3項</w:t>
      </w:r>
      <w:r w:rsidR="00C9544A">
        <w:rPr>
          <w:rFonts w:hint="eastAsia"/>
        </w:rPr>
        <w:t>、</w:t>
      </w:r>
      <w:r w:rsidR="00C9544A" w:rsidRPr="00BB761E">
        <w:t>第28条第4項〕</w:t>
      </w:r>
    </w:p>
    <w:p w14:paraId="56F2D762" w14:textId="77777777" w:rsidR="00BB761E" w:rsidRPr="00BB761E" w:rsidRDefault="00BB761E" w:rsidP="00BB761E">
      <w:r w:rsidRPr="00BB761E">
        <w:t>以下に該当する者は立候補できません。</w:t>
      </w:r>
    </w:p>
    <w:p w14:paraId="3D3DB35A" w14:textId="610CDE0C" w:rsidR="00BB761E" w:rsidRPr="00BB761E" w:rsidRDefault="00BB761E" w:rsidP="00BB761E">
      <w:pPr>
        <w:numPr>
          <w:ilvl w:val="0"/>
          <w:numId w:val="2"/>
        </w:numPr>
      </w:pPr>
      <w:r w:rsidRPr="00BB761E">
        <w:t>選考委員会の委員</w:t>
      </w:r>
    </w:p>
    <w:p w14:paraId="03165AFE" w14:textId="5F38303F" w:rsidR="00BB761E" w:rsidRPr="00BB761E" w:rsidRDefault="00BB761E" w:rsidP="00BB761E">
      <w:pPr>
        <w:numPr>
          <w:ilvl w:val="0"/>
          <w:numId w:val="2"/>
        </w:numPr>
      </w:pPr>
      <w:r w:rsidRPr="00BB761E">
        <w:t>会員資格を喪失した者</w:t>
      </w:r>
    </w:p>
    <w:p w14:paraId="0BAD66D8" w14:textId="50245F3B" w:rsidR="00BB761E" w:rsidRPr="00BB761E" w:rsidRDefault="00BB761E" w:rsidP="00BB761E">
      <w:pPr>
        <w:numPr>
          <w:ilvl w:val="0"/>
          <w:numId w:val="2"/>
        </w:numPr>
      </w:pPr>
      <w:r w:rsidRPr="00BB761E">
        <w:t>死亡または法人の解散</w:t>
      </w:r>
    </w:p>
    <w:p w14:paraId="164F122A" w14:textId="1E664D87" w:rsidR="00BB761E" w:rsidRPr="00BB761E" w:rsidRDefault="00BB761E" w:rsidP="00BB761E">
      <w:pPr>
        <w:numPr>
          <w:ilvl w:val="0"/>
          <w:numId w:val="2"/>
        </w:numPr>
      </w:pPr>
      <w:r w:rsidRPr="00BB761E">
        <w:t>除名された者</w:t>
      </w:r>
    </w:p>
    <w:p w14:paraId="7278875F" w14:textId="55B8E785" w:rsidR="00BB761E" w:rsidRPr="00BB761E" w:rsidRDefault="00BB761E" w:rsidP="00BB761E">
      <w:pPr>
        <w:numPr>
          <w:ilvl w:val="0"/>
          <w:numId w:val="2"/>
        </w:numPr>
      </w:pPr>
      <w:r w:rsidRPr="00BB761E">
        <w:t>会員権停止を受けた者</w:t>
      </w:r>
    </w:p>
    <w:p w14:paraId="14EE4C53" w14:textId="061A51E3" w:rsidR="00BB761E" w:rsidRPr="00BB761E" w:rsidRDefault="00BB761E" w:rsidP="00BB761E">
      <w:pPr>
        <w:numPr>
          <w:ilvl w:val="0"/>
          <w:numId w:val="2"/>
        </w:numPr>
      </w:pPr>
      <w:r w:rsidRPr="00BB761E">
        <w:lastRenderedPageBreak/>
        <w:t>会費未納者（選挙人名簿確定日までに納入しない場合は選挙権・被選挙権を喪失）</w:t>
      </w:r>
    </w:p>
    <w:p w14:paraId="4F73CE56" w14:textId="77777777" w:rsidR="00FE1614" w:rsidRDefault="00FE1614" w:rsidP="00FE1614">
      <w:pPr>
        <w:numPr>
          <w:ilvl w:val="0"/>
          <w:numId w:val="2"/>
        </w:numPr>
      </w:pPr>
      <w:r>
        <w:t>禁錮以上の刑に処せられ，その刑の執行を終った日又は執行を受けることがなくな</w:t>
      </w:r>
    </w:p>
    <w:p w14:paraId="57F4D1CD" w14:textId="28BF96E8" w:rsidR="00FE1614" w:rsidRDefault="00FE1614" w:rsidP="001D1009">
      <w:pPr>
        <w:ind w:left="720"/>
      </w:pPr>
      <w:r>
        <w:rPr>
          <w:rFonts w:hint="eastAsia"/>
        </w:rPr>
        <w:t>った日から５年を経過するまでの者</w:t>
      </w:r>
    </w:p>
    <w:p w14:paraId="14F2D150" w14:textId="0C2DE69D" w:rsidR="00BB761E" w:rsidRPr="00BB761E" w:rsidRDefault="00BB761E" w:rsidP="00BB761E">
      <w:pPr>
        <w:numPr>
          <w:ilvl w:val="0"/>
          <w:numId w:val="2"/>
        </w:numPr>
      </w:pPr>
      <w:r w:rsidRPr="00BB761E">
        <w:t>その他、選挙に関する重大な規約違反がある者</w:t>
      </w:r>
    </w:p>
    <w:p w14:paraId="4254B6A4" w14:textId="34357B64" w:rsidR="00BB761E" w:rsidRPr="00BB761E" w:rsidRDefault="00BB761E" w:rsidP="00BB761E"/>
    <w:p w14:paraId="46EF7D7B" w14:textId="58BD9A97" w:rsidR="00BB761E" w:rsidRPr="00BB761E" w:rsidRDefault="00BB761E" w:rsidP="00BB761E">
      <w:pPr>
        <w:rPr>
          <w:b/>
          <w:bCs/>
        </w:rPr>
      </w:pPr>
      <w:r w:rsidRPr="00BB761E">
        <w:rPr>
          <w:b/>
          <w:bCs/>
        </w:rPr>
        <w:t>８．届出の期間・時間</w:t>
      </w:r>
      <w:r w:rsidR="00C9544A" w:rsidRPr="00BB761E">
        <w:t>〔会頭内規 第8条</w:t>
      </w:r>
      <w:r w:rsidR="00E947E7" w:rsidRPr="00BB761E">
        <w:t>第</w:t>
      </w:r>
      <w:r w:rsidR="00E947E7">
        <w:rPr>
          <w:rFonts w:hint="eastAsia"/>
        </w:rPr>
        <w:t>4,5</w:t>
      </w:r>
      <w:r w:rsidR="00E947E7" w:rsidRPr="00BB761E">
        <w:t>項</w:t>
      </w:r>
      <w:r w:rsidR="00C9544A" w:rsidRPr="00BB761E">
        <w:t>〕</w:t>
      </w:r>
    </w:p>
    <w:p w14:paraId="5E831338" w14:textId="55405CDC" w:rsidR="00BB761E" w:rsidRPr="00BB761E" w:rsidRDefault="00BB761E" w:rsidP="00C9544A">
      <w:pPr>
        <w:ind w:firstLineChars="200" w:firstLine="420"/>
      </w:pPr>
      <w:r w:rsidRPr="00BB761E">
        <w:t>届出は開所時間内</w:t>
      </w:r>
      <w:r>
        <w:rPr>
          <w:rFonts w:hint="eastAsia"/>
        </w:rPr>
        <w:t>（平日午前８時３０分～午後５時００分</w:t>
      </w:r>
      <w:r w:rsidR="00E82FCC">
        <w:rPr>
          <w:rFonts w:hint="eastAsia"/>
        </w:rPr>
        <w:t>）</w:t>
      </w:r>
      <w:r w:rsidRPr="00BB761E">
        <w:t>に行わなければなりません</w:t>
      </w:r>
      <w:r w:rsidR="00755A32">
        <w:rPr>
          <w:rFonts w:hint="eastAsia"/>
        </w:rPr>
        <w:t>。</w:t>
      </w:r>
    </w:p>
    <w:p w14:paraId="6585470C" w14:textId="02CB8300" w:rsidR="00BB761E" w:rsidRPr="00BB761E" w:rsidRDefault="00BB761E" w:rsidP="00BB761E"/>
    <w:p w14:paraId="4503934A" w14:textId="2D8BC0D8" w:rsidR="00BB761E" w:rsidRPr="00BB761E" w:rsidRDefault="00BB761E" w:rsidP="00BB761E">
      <w:pPr>
        <w:rPr>
          <w:b/>
          <w:bCs/>
        </w:rPr>
      </w:pPr>
      <w:r w:rsidRPr="00BB761E">
        <w:rPr>
          <w:b/>
          <w:bCs/>
        </w:rPr>
        <w:t>９．立候補の辞退</w:t>
      </w:r>
      <w:r w:rsidR="00C9544A" w:rsidRPr="00BB761E">
        <w:t>〔</w:t>
      </w:r>
      <w:r w:rsidR="00C9544A">
        <w:rPr>
          <w:rFonts w:hint="eastAsia"/>
        </w:rPr>
        <w:t xml:space="preserve">会頭内規 </w:t>
      </w:r>
      <w:r w:rsidR="00C9544A" w:rsidRPr="00BB761E">
        <w:t>第10条第1</w:t>
      </w:r>
      <w:r w:rsidR="00C9544A">
        <w:rPr>
          <w:rFonts w:hint="eastAsia"/>
        </w:rPr>
        <w:t>,</w:t>
      </w:r>
      <w:r w:rsidR="00C9544A" w:rsidRPr="00BB761E">
        <w:t>2項〕。</w:t>
      </w:r>
    </w:p>
    <w:p w14:paraId="3536685B" w14:textId="59C751B6" w:rsidR="00BB761E" w:rsidRDefault="00BB761E" w:rsidP="00BB761E">
      <w:pPr>
        <w:numPr>
          <w:ilvl w:val="0"/>
          <w:numId w:val="4"/>
        </w:numPr>
      </w:pPr>
      <w:r w:rsidRPr="00BB761E">
        <w:t>立候補の辞退は書面により行うこと</w:t>
      </w:r>
      <w:r w:rsidR="00C9544A">
        <w:rPr>
          <w:rFonts w:hint="eastAsia"/>
        </w:rPr>
        <w:t>。</w:t>
      </w:r>
    </w:p>
    <w:p w14:paraId="38021587" w14:textId="510D176E" w:rsidR="00661507" w:rsidRPr="00BB761E" w:rsidRDefault="00661507" w:rsidP="00BB761E">
      <w:pPr>
        <w:numPr>
          <w:ilvl w:val="0"/>
          <w:numId w:val="4"/>
        </w:numPr>
      </w:pPr>
      <w:r w:rsidRPr="00661507">
        <w:t>選挙分担金を納付した後は辞退できません（納付条件や返金については</w:t>
      </w:r>
      <w:r w:rsidRPr="00661507">
        <w:rPr>
          <w:rFonts w:hint="eastAsia"/>
        </w:rPr>
        <w:t>６．選挙分担金の納付</w:t>
      </w:r>
      <w:r w:rsidRPr="00661507">
        <w:t>を参照）。</w:t>
      </w:r>
    </w:p>
    <w:p w14:paraId="2209D72D" w14:textId="77777777" w:rsidR="00661507" w:rsidRDefault="00661507" w:rsidP="00C9544A"/>
    <w:p w14:paraId="17C3AB4D" w14:textId="0C6F39D2" w:rsidR="00C9544A" w:rsidRPr="00BB761E" w:rsidRDefault="00BB761E" w:rsidP="00C9544A">
      <w:r w:rsidRPr="00BB761E">
        <w:rPr>
          <w:b/>
          <w:bCs/>
        </w:rPr>
        <w:t>１０．投票</w:t>
      </w:r>
      <w:r w:rsidR="00C9544A">
        <w:rPr>
          <w:rFonts w:hint="eastAsia"/>
          <w:b/>
          <w:bCs/>
        </w:rPr>
        <w:t>〔</w:t>
      </w:r>
      <w:r w:rsidR="00E947E7" w:rsidRPr="00E947E7">
        <w:t>会頭内規 第13条第1項、第4項、第8条第2項〕</w:t>
      </w:r>
    </w:p>
    <w:p w14:paraId="2AF7C3CF" w14:textId="77777777" w:rsidR="00CE18F6" w:rsidRPr="00CE18F6" w:rsidRDefault="00CE18F6" w:rsidP="00CE18F6">
      <w:pPr>
        <w:numPr>
          <w:ilvl w:val="0"/>
          <w:numId w:val="10"/>
        </w:numPr>
      </w:pPr>
      <w:r w:rsidRPr="00CE18F6">
        <w:t>投票は令和７年１０月６日（月）、午前８時３０分から午後５時００分まで、玉島商工会議所において行われます。</w:t>
      </w:r>
    </w:p>
    <w:p w14:paraId="7E1FA075" w14:textId="77777777" w:rsidR="00CE18F6" w:rsidRPr="00CE18F6" w:rsidRDefault="00CE18F6" w:rsidP="00CE18F6">
      <w:pPr>
        <w:numPr>
          <w:ilvl w:val="0"/>
          <w:numId w:val="10"/>
        </w:numPr>
      </w:pPr>
      <w:r w:rsidRPr="00CE18F6">
        <w:t>投票は無記名投票とし、事前に送付する投票引換券と引き換えに投票用紙を受け取り、所定欄に会頭候補者名へ〇印を付して投票箱に投函してください。</w:t>
      </w:r>
    </w:p>
    <w:p w14:paraId="1E5B948E" w14:textId="373112BF" w:rsidR="00CE18F6" w:rsidRPr="00CE18F6" w:rsidRDefault="00CE18F6" w:rsidP="00CE18F6">
      <w:pPr>
        <w:numPr>
          <w:ilvl w:val="0"/>
          <w:numId w:val="10"/>
        </w:numPr>
      </w:pPr>
      <w:r w:rsidRPr="00CE18F6">
        <w:t>代理投票は認めません。</w:t>
      </w:r>
      <w:r w:rsidR="001D1009" w:rsidRPr="001D1009">
        <w:t>選挙人名簿に記載された本人のみ投票可能です</w:t>
      </w:r>
      <w:r w:rsidR="00755A32">
        <w:rPr>
          <w:rFonts w:hint="eastAsia"/>
        </w:rPr>
        <w:t>。</w:t>
      </w:r>
    </w:p>
    <w:p w14:paraId="3A5EBC5D" w14:textId="77777777" w:rsidR="00CE18F6" w:rsidRPr="00CE18F6" w:rsidRDefault="00CE18F6" w:rsidP="00CE18F6">
      <w:pPr>
        <w:numPr>
          <w:ilvl w:val="0"/>
          <w:numId w:val="10"/>
        </w:numPr>
      </w:pPr>
      <w:r w:rsidRPr="00CE18F6">
        <w:t>投票日前日時点で候補者が1名以下の場合は投票を行いません。</w:t>
      </w:r>
    </w:p>
    <w:p w14:paraId="517D7131" w14:textId="77777777" w:rsidR="00CE18F6" w:rsidRDefault="00CE18F6" w:rsidP="00BB761E">
      <w:pPr>
        <w:rPr>
          <w:b/>
          <w:bCs/>
        </w:rPr>
      </w:pPr>
    </w:p>
    <w:p w14:paraId="3FA24C7D" w14:textId="344EE394" w:rsidR="00BB761E" w:rsidRPr="00BB761E" w:rsidRDefault="00BB761E" w:rsidP="00BB761E">
      <w:pPr>
        <w:rPr>
          <w:b/>
          <w:bCs/>
        </w:rPr>
      </w:pPr>
      <w:r w:rsidRPr="00BB761E">
        <w:rPr>
          <w:b/>
          <w:bCs/>
        </w:rPr>
        <w:t>１１．会頭候補者の選出と推薦</w:t>
      </w:r>
      <w:r w:rsidR="00E947E7" w:rsidRPr="00270A2B">
        <w:t>〔会頭内規 第16条第1～3項、第17条〕</w:t>
      </w:r>
    </w:p>
    <w:p w14:paraId="505D1C7E" w14:textId="77777777" w:rsidR="00BB761E" w:rsidRPr="00BB761E" w:rsidRDefault="00BB761E" w:rsidP="001D1009">
      <w:r w:rsidRPr="00BB761E">
        <w:t>選考委員会は以下の方法により会頭候補者を選出します。</w:t>
      </w:r>
    </w:p>
    <w:p w14:paraId="1F1AF9BF" w14:textId="5A07ED0E" w:rsidR="00BB761E" w:rsidRPr="00BB761E" w:rsidRDefault="00BB761E" w:rsidP="00BB761E">
      <w:pPr>
        <w:numPr>
          <w:ilvl w:val="0"/>
          <w:numId w:val="6"/>
        </w:numPr>
      </w:pPr>
      <w:r w:rsidRPr="00BB761E">
        <w:t>立候補者が1名の場合：適格性を確認のうえ選出。適格性が認められない場合は</w:t>
      </w:r>
      <w:r w:rsidR="001D1009">
        <w:rPr>
          <w:rFonts w:hint="eastAsia"/>
        </w:rPr>
        <w:t>選考</w:t>
      </w:r>
      <w:r w:rsidRPr="00BB761E">
        <w:t>委員会が指名。</w:t>
      </w:r>
    </w:p>
    <w:p w14:paraId="68EBE468" w14:textId="51511D10" w:rsidR="00BB761E" w:rsidRPr="00BB761E" w:rsidRDefault="00BB761E" w:rsidP="00BB761E">
      <w:pPr>
        <w:numPr>
          <w:ilvl w:val="0"/>
          <w:numId w:val="6"/>
        </w:numPr>
      </w:pPr>
      <w:r w:rsidRPr="00BB761E">
        <w:t>立候補者が2名以上の場合：選挙により最多得票者を選出。最多得票者が複数の場合は</w:t>
      </w:r>
      <w:r w:rsidR="001D1009">
        <w:rPr>
          <w:rFonts w:hint="eastAsia"/>
        </w:rPr>
        <w:t>選考</w:t>
      </w:r>
      <w:r w:rsidR="001D1009" w:rsidRPr="00BB761E">
        <w:t>委員会</w:t>
      </w:r>
      <w:r w:rsidRPr="00BB761E">
        <w:t>が選出。</w:t>
      </w:r>
    </w:p>
    <w:p w14:paraId="57313ABC" w14:textId="43E89CCE" w:rsidR="00BB761E" w:rsidRPr="00BB761E" w:rsidRDefault="00BB761E" w:rsidP="00BB761E">
      <w:pPr>
        <w:numPr>
          <w:ilvl w:val="0"/>
          <w:numId w:val="6"/>
        </w:numPr>
      </w:pPr>
      <w:r w:rsidRPr="00BB761E">
        <w:t>立候補者が0名の場合：</w:t>
      </w:r>
      <w:r w:rsidR="001D1009">
        <w:rPr>
          <w:rFonts w:hint="eastAsia"/>
        </w:rPr>
        <w:t>選考</w:t>
      </w:r>
      <w:r w:rsidR="001D1009" w:rsidRPr="00BB761E">
        <w:t>委員会</w:t>
      </w:r>
      <w:r w:rsidRPr="00BB761E">
        <w:t>が指名</w:t>
      </w:r>
      <w:r w:rsidR="001D1009">
        <w:rPr>
          <w:rFonts w:hint="eastAsia"/>
        </w:rPr>
        <w:t>し、</w:t>
      </w:r>
      <w:r w:rsidRPr="00BB761E">
        <w:t>議員総会に推薦します。</w:t>
      </w:r>
    </w:p>
    <w:p w14:paraId="16A7282C" w14:textId="3639708B" w:rsidR="00BB761E" w:rsidRPr="00BB761E" w:rsidRDefault="00C9544A" w:rsidP="00BB761E">
      <w:r>
        <w:rPr>
          <w:rFonts w:hint="eastAsia"/>
        </w:rPr>
        <w:t xml:space="preserve">　</w:t>
      </w:r>
    </w:p>
    <w:p w14:paraId="25BCECB6" w14:textId="652EAE26" w:rsidR="00BB761E" w:rsidRPr="00BB761E" w:rsidRDefault="00BB761E" w:rsidP="00BB761E">
      <w:pPr>
        <w:rPr>
          <w:b/>
          <w:bCs/>
        </w:rPr>
      </w:pPr>
      <w:r w:rsidRPr="00BB761E">
        <w:rPr>
          <w:b/>
          <w:bCs/>
        </w:rPr>
        <w:t>１２．会頭の最終選任プロセス</w:t>
      </w:r>
      <w:r w:rsidR="00C9544A" w:rsidRPr="00270A2B">
        <w:rPr>
          <w:rFonts w:hint="eastAsia"/>
        </w:rPr>
        <w:t>〔</w:t>
      </w:r>
      <w:r w:rsidR="00C9544A" w:rsidRPr="00270A2B">
        <w:t>定款 第33条</w:t>
      </w:r>
      <w:r w:rsidR="00C9544A" w:rsidRPr="00270A2B">
        <w:rPr>
          <w:rFonts w:hint="eastAsia"/>
        </w:rPr>
        <w:t>〕〔</w:t>
      </w:r>
      <w:r w:rsidRPr="00270A2B">
        <w:rPr>
          <w:rFonts w:hint="eastAsia"/>
        </w:rPr>
        <w:t>会頭内規</w:t>
      </w:r>
      <w:r w:rsidR="00C9544A" w:rsidRPr="00270A2B">
        <w:rPr>
          <w:rFonts w:hint="eastAsia"/>
        </w:rPr>
        <w:t>18</w:t>
      </w:r>
      <w:r w:rsidRPr="00270A2B">
        <w:rPr>
          <w:rFonts w:hint="eastAsia"/>
        </w:rPr>
        <w:t>条１,２,３</w:t>
      </w:r>
      <w:r w:rsidR="00C9544A" w:rsidRPr="00270A2B">
        <w:rPr>
          <w:rFonts w:hint="eastAsia"/>
        </w:rPr>
        <w:t>,4</w:t>
      </w:r>
      <w:r w:rsidRPr="00270A2B">
        <w:rPr>
          <w:rFonts w:hint="eastAsia"/>
        </w:rPr>
        <w:t>項</w:t>
      </w:r>
      <w:r w:rsidR="00C9544A" w:rsidRPr="00270A2B">
        <w:rPr>
          <w:rFonts w:hint="eastAsia"/>
        </w:rPr>
        <w:t>〕</w:t>
      </w:r>
    </w:p>
    <w:p w14:paraId="5BD1DBF4" w14:textId="77777777" w:rsidR="00BB761E" w:rsidRPr="00BB761E" w:rsidRDefault="00BB761E" w:rsidP="00BB761E">
      <w:pPr>
        <w:numPr>
          <w:ilvl w:val="0"/>
          <w:numId w:val="7"/>
        </w:numPr>
      </w:pPr>
      <w:r w:rsidRPr="00BB761E">
        <w:t>議員総会において推薦候補者につき会頭選任の決議を行います。</w:t>
      </w:r>
    </w:p>
    <w:p w14:paraId="1CF017AE" w14:textId="66B47245" w:rsidR="00BB761E" w:rsidRPr="00BB761E" w:rsidRDefault="00BB761E" w:rsidP="00BB761E">
      <w:pPr>
        <w:numPr>
          <w:ilvl w:val="0"/>
          <w:numId w:val="7"/>
        </w:numPr>
      </w:pPr>
      <w:r w:rsidRPr="00BB761E">
        <w:t>決議が成立しない場合、</w:t>
      </w:r>
      <w:r w:rsidR="001D1009">
        <w:rPr>
          <w:rFonts w:hint="eastAsia"/>
        </w:rPr>
        <w:t>選考</w:t>
      </w:r>
      <w:r w:rsidR="001D1009" w:rsidRPr="00BB761E">
        <w:t>委員会</w:t>
      </w:r>
      <w:r w:rsidRPr="00BB761E">
        <w:t>に再度推薦を依頼します。</w:t>
      </w:r>
    </w:p>
    <w:p w14:paraId="41C9213D" w14:textId="50E381CD" w:rsidR="00BB761E" w:rsidRPr="00BB761E" w:rsidRDefault="001D1009" w:rsidP="00BB761E">
      <w:pPr>
        <w:numPr>
          <w:ilvl w:val="0"/>
          <w:numId w:val="7"/>
        </w:numPr>
      </w:pPr>
      <w:r>
        <w:rPr>
          <w:rFonts w:hint="eastAsia"/>
        </w:rPr>
        <w:t>選考</w:t>
      </w:r>
      <w:r w:rsidRPr="00BB761E">
        <w:t>委員会</w:t>
      </w:r>
      <w:r w:rsidR="00BB761E" w:rsidRPr="00BB761E">
        <w:t>は再推薦を行い、総会で再度決議を行います。</w:t>
      </w:r>
    </w:p>
    <w:p w14:paraId="5C0CEF62" w14:textId="77777777" w:rsidR="00BB761E" w:rsidRPr="00BB761E" w:rsidRDefault="00BB761E" w:rsidP="00BB761E">
      <w:pPr>
        <w:numPr>
          <w:ilvl w:val="0"/>
          <w:numId w:val="7"/>
        </w:numPr>
      </w:pPr>
      <w:r w:rsidRPr="00BB761E">
        <w:t>このプロセスを決議が成立するまで繰り返します。</w:t>
      </w:r>
    </w:p>
    <w:p w14:paraId="774874B7" w14:textId="77777777" w:rsidR="00BB761E" w:rsidRPr="00BB761E" w:rsidRDefault="00BB761E" w:rsidP="00BB761E">
      <w:pPr>
        <w:numPr>
          <w:ilvl w:val="0"/>
          <w:numId w:val="7"/>
        </w:numPr>
      </w:pPr>
      <w:r w:rsidRPr="00BB761E">
        <w:t>なお、候補者として決まった者は、令和7年10月28日の総会において選考委員会から推薦され、総会の承認を得て正式に会頭となります。</w:t>
      </w:r>
    </w:p>
    <w:p w14:paraId="31B282D2" w14:textId="76031F75" w:rsidR="00BB761E" w:rsidRPr="00BB761E" w:rsidRDefault="00BB761E" w:rsidP="00BB761E"/>
    <w:p w14:paraId="0339C011" w14:textId="0E974057" w:rsidR="00BB761E" w:rsidRPr="00BB761E" w:rsidRDefault="00BB761E" w:rsidP="00BB761E">
      <w:pPr>
        <w:rPr>
          <w:b/>
          <w:bCs/>
        </w:rPr>
      </w:pPr>
      <w:r w:rsidRPr="00BB761E">
        <w:rPr>
          <w:b/>
          <w:bCs/>
        </w:rPr>
        <w:t>１</w:t>
      </w:r>
      <w:r w:rsidR="00E947E7">
        <w:rPr>
          <w:rFonts w:hint="eastAsia"/>
          <w:b/>
          <w:bCs/>
        </w:rPr>
        <w:t>３</w:t>
      </w:r>
      <w:r w:rsidRPr="00BB761E">
        <w:rPr>
          <w:b/>
          <w:bCs/>
        </w:rPr>
        <w:t>．今後の日程</w:t>
      </w:r>
    </w:p>
    <w:p w14:paraId="598A0293" w14:textId="77777777" w:rsidR="00BB761E" w:rsidRPr="00BB761E" w:rsidRDefault="00BB761E" w:rsidP="00BB761E">
      <w:pPr>
        <w:numPr>
          <w:ilvl w:val="0"/>
          <w:numId w:val="9"/>
        </w:numPr>
      </w:pPr>
      <w:r w:rsidRPr="00BB761E">
        <w:t>立候補者の公示：立候補届受理後、遅滞なく氏名を公示します。</w:t>
      </w:r>
    </w:p>
    <w:p w14:paraId="1E91964D" w14:textId="77777777" w:rsidR="00BB761E" w:rsidRPr="00BB761E" w:rsidRDefault="00BB761E" w:rsidP="00BB761E">
      <w:pPr>
        <w:numPr>
          <w:ilvl w:val="0"/>
          <w:numId w:val="9"/>
        </w:numPr>
      </w:pPr>
      <w:r w:rsidRPr="00BB761E">
        <w:t>投票日：令和7年10月6日（月）</w:t>
      </w:r>
    </w:p>
    <w:p w14:paraId="259994E3" w14:textId="405555F5" w:rsidR="00755A32" w:rsidRDefault="00BB761E" w:rsidP="00755A32">
      <w:pPr>
        <w:numPr>
          <w:ilvl w:val="0"/>
          <w:numId w:val="9"/>
        </w:numPr>
      </w:pPr>
      <w:r w:rsidRPr="00BB761E">
        <w:lastRenderedPageBreak/>
        <w:t>会頭選任の最終承認：令和7年10月28日（火） 議員総会</w:t>
      </w:r>
    </w:p>
    <w:p w14:paraId="473AC707" w14:textId="77777777" w:rsidR="00755A32" w:rsidRPr="00BB761E" w:rsidRDefault="00755A32" w:rsidP="00755A32">
      <w:pPr>
        <w:ind w:left="720"/>
      </w:pPr>
    </w:p>
    <w:p w14:paraId="712C02DC" w14:textId="1F96D511" w:rsidR="00BB761E" w:rsidRPr="00BB761E" w:rsidRDefault="00BB761E" w:rsidP="00BB761E">
      <w:pPr>
        <w:rPr>
          <w:b/>
          <w:bCs/>
        </w:rPr>
      </w:pPr>
      <w:r w:rsidRPr="00BB761E">
        <w:rPr>
          <w:b/>
          <w:bCs/>
        </w:rPr>
        <w:t>１</w:t>
      </w:r>
      <w:r w:rsidR="00E947E7">
        <w:rPr>
          <w:rFonts w:hint="eastAsia"/>
          <w:b/>
          <w:bCs/>
        </w:rPr>
        <w:t>４</w:t>
      </w:r>
      <w:r w:rsidRPr="00BB761E">
        <w:rPr>
          <w:b/>
          <w:bCs/>
        </w:rPr>
        <w:t>．その他</w:t>
      </w:r>
    </w:p>
    <w:p w14:paraId="4076A649" w14:textId="3205F20A" w:rsidR="00BB761E" w:rsidRPr="00BB761E" w:rsidRDefault="00BB761E" w:rsidP="00BB761E">
      <w:r w:rsidRPr="00BB761E">
        <w:t>本公示に関するお問い合わせは、玉島商工会議所会頭候補者選考委員会事務局</w:t>
      </w:r>
      <w:r w:rsidR="00CE18F6">
        <w:rPr>
          <w:rFonts w:hint="eastAsia"/>
        </w:rPr>
        <w:t>（電話：086-526-0131）</w:t>
      </w:r>
      <w:r w:rsidRPr="00BB761E">
        <w:t>までご連絡ください。</w:t>
      </w:r>
    </w:p>
    <w:p w14:paraId="30EC0F25" w14:textId="77777777" w:rsidR="0019720C" w:rsidRPr="00BB761E" w:rsidRDefault="0019720C"/>
    <w:sectPr w:rsidR="0019720C" w:rsidRPr="00BB761E" w:rsidSect="00903BA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EFF8E" w14:textId="77777777" w:rsidR="00097A92" w:rsidRDefault="00097A92" w:rsidP="00FE1614">
      <w:r>
        <w:separator/>
      </w:r>
    </w:p>
  </w:endnote>
  <w:endnote w:type="continuationSeparator" w:id="0">
    <w:p w14:paraId="46AC2B74" w14:textId="77777777" w:rsidR="00097A92" w:rsidRDefault="00097A92" w:rsidP="00FE1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8550A" w14:textId="77777777" w:rsidR="00097A92" w:rsidRDefault="00097A92" w:rsidP="00FE1614">
      <w:r>
        <w:separator/>
      </w:r>
    </w:p>
  </w:footnote>
  <w:footnote w:type="continuationSeparator" w:id="0">
    <w:p w14:paraId="6260A879" w14:textId="77777777" w:rsidR="00097A92" w:rsidRDefault="00097A92" w:rsidP="00FE1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81106"/>
    <w:multiLevelType w:val="multilevel"/>
    <w:tmpl w:val="9030F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A30C9"/>
    <w:multiLevelType w:val="multilevel"/>
    <w:tmpl w:val="9C3C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15CBB"/>
    <w:multiLevelType w:val="multilevel"/>
    <w:tmpl w:val="9A96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B1521"/>
    <w:multiLevelType w:val="multilevel"/>
    <w:tmpl w:val="92703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811F8A"/>
    <w:multiLevelType w:val="multilevel"/>
    <w:tmpl w:val="4644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0E7A15"/>
    <w:multiLevelType w:val="multilevel"/>
    <w:tmpl w:val="890E6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C04237"/>
    <w:multiLevelType w:val="multilevel"/>
    <w:tmpl w:val="E62E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237AB3"/>
    <w:multiLevelType w:val="multilevel"/>
    <w:tmpl w:val="12BC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255FB5"/>
    <w:multiLevelType w:val="multilevel"/>
    <w:tmpl w:val="E3F6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0375EB"/>
    <w:multiLevelType w:val="multilevel"/>
    <w:tmpl w:val="1320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689551">
    <w:abstractNumId w:val="5"/>
  </w:num>
  <w:num w:numId="2" w16cid:durableId="1440760909">
    <w:abstractNumId w:val="7"/>
  </w:num>
  <w:num w:numId="3" w16cid:durableId="1712684335">
    <w:abstractNumId w:val="1"/>
  </w:num>
  <w:num w:numId="4" w16cid:durableId="1777822224">
    <w:abstractNumId w:val="6"/>
  </w:num>
  <w:num w:numId="5" w16cid:durableId="72826506">
    <w:abstractNumId w:val="4"/>
  </w:num>
  <w:num w:numId="6" w16cid:durableId="587622484">
    <w:abstractNumId w:val="9"/>
  </w:num>
  <w:num w:numId="7" w16cid:durableId="1078558244">
    <w:abstractNumId w:val="3"/>
  </w:num>
  <w:num w:numId="8" w16cid:durableId="1504540930">
    <w:abstractNumId w:val="0"/>
  </w:num>
  <w:num w:numId="9" w16cid:durableId="1476606857">
    <w:abstractNumId w:val="2"/>
  </w:num>
  <w:num w:numId="10" w16cid:durableId="10649920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1E"/>
    <w:rsid w:val="00097A92"/>
    <w:rsid w:val="0019720C"/>
    <w:rsid w:val="001D1009"/>
    <w:rsid w:val="00270A2B"/>
    <w:rsid w:val="002C0067"/>
    <w:rsid w:val="002F1A01"/>
    <w:rsid w:val="00332D60"/>
    <w:rsid w:val="0033644E"/>
    <w:rsid w:val="0036759D"/>
    <w:rsid w:val="005A3866"/>
    <w:rsid w:val="005F7D61"/>
    <w:rsid w:val="00607A19"/>
    <w:rsid w:val="00661507"/>
    <w:rsid w:val="00755A32"/>
    <w:rsid w:val="00844EBD"/>
    <w:rsid w:val="00903BAF"/>
    <w:rsid w:val="009A5121"/>
    <w:rsid w:val="009E7D53"/>
    <w:rsid w:val="00BB761E"/>
    <w:rsid w:val="00C9544A"/>
    <w:rsid w:val="00CD21B3"/>
    <w:rsid w:val="00CE18F6"/>
    <w:rsid w:val="00E82FCC"/>
    <w:rsid w:val="00E947E7"/>
    <w:rsid w:val="00ED6E5F"/>
    <w:rsid w:val="00EE0EAC"/>
    <w:rsid w:val="00FE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DA2D5F"/>
  <w15:chartTrackingRefBased/>
  <w15:docId w15:val="{BF10D578-1DA4-4CC8-A725-2C26AD3FA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761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6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61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61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61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61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61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61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761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761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761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B76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76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76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76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76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761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76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7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6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76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6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76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61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761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76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761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B761E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E16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E1614"/>
  </w:style>
  <w:style w:type="paragraph" w:styleId="ac">
    <w:name w:val="footer"/>
    <w:basedOn w:val="a"/>
    <w:link w:val="ad"/>
    <w:uiPriority w:val="99"/>
    <w:unhideWhenUsed/>
    <w:rsid w:val="00FE16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E1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jiro yagi</dc:creator>
  <cp:keywords/>
  <dc:description/>
  <cp:lastModifiedBy>jiro yagi</cp:lastModifiedBy>
  <cp:revision>4</cp:revision>
  <cp:lastPrinted>2025-09-05T08:00:00Z</cp:lastPrinted>
  <dcterms:created xsi:type="dcterms:W3CDTF">2025-09-05T09:25:00Z</dcterms:created>
  <dcterms:modified xsi:type="dcterms:W3CDTF">2025-09-07T23:36:00Z</dcterms:modified>
</cp:coreProperties>
</file>